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596E" w14:textId="2FBF0FE7" w:rsidR="00381239" w:rsidRDefault="00381239" w:rsidP="00381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</w:t>
      </w:r>
    </w:p>
    <w:p w14:paraId="40B26279" w14:textId="77777777" w:rsidR="00381239" w:rsidRDefault="00381239" w:rsidP="00381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F22576" w14:textId="284BC4FC" w:rsidR="00BF4E2F" w:rsidRDefault="00381239" w:rsidP="00381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39">
        <w:rPr>
          <w:rFonts w:ascii="Times New Roman" w:hAnsi="Times New Roman" w:cs="Times New Roman"/>
          <w:sz w:val="28"/>
          <w:szCs w:val="28"/>
        </w:rPr>
        <w:t xml:space="preserve">Замечательная инициатива, которая поступила от родителей в создании настоящей больницы для книг в нашем детском саду! Как вы знаете, чтение </w:t>
      </w:r>
      <w:r w:rsidRPr="00381239">
        <w:rPr>
          <w:rFonts w:ascii="Times New Roman" w:hAnsi="Times New Roman" w:cs="Times New Roman"/>
          <w:sz w:val="28"/>
          <w:szCs w:val="28"/>
        </w:rPr>
        <w:t>— это не только увлекательное занятие</w:t>
      </w:r>
      <w:r w:rsidRPr="00381239">
        <w:rPr>
          <w:rFonts w:ascii="Times New Roman" w:hAnsi="Times New Roman" w:cs="Times New Roman"/>
          <w:sz w:val="28"/>
          <w:szCs w:val="28"/>
        </w:rPr>
        <w:t>, но и важный этап развития ребенка. В нашем детском саду мы стараемся создать комфортные условия для занятий чтением, и именно поэтому родители решили внести свой вклад. Совместными усилиями родителей и педагогов была создана «больницей для книг». Здесь каждая книга получает особое внимание и заботу. Родители помогают детям чинить поврежденные книги, склеивать страницы, а иногда даже переплетать их. Таким образом, каждая книга получает вторую жизнь и продолжает радовать нас своими увлекательными историями. Но это еще не все! Родители также организовали вечерние мастер-классы, на которых дети учились различным техникам ремонта книг. Во время этих занятий дети разучивались склеивать страницы, делать красивые переплеты и создавать уникальные закладки. Таким образом, они не только учились заботиться о книгах, но и развивали свою творческую мысль. Эта инициатива получила огромную поддержку со стороны родителей и педагогов. Мы видим, как дети с огромным интересом и увлечением вовлекаются в процесс ремонта книг. Они с гордостью показывают результаты своей работы и радуются, когда книги возвращаются в библиотеку детского сада.</w:t>
      </w:r>
    </w:p>
    <w:p w14:paraId="4D798618" w14:textId="77777777" w:rsidR="00381239" w:rsidRDefault="00381239" w:rsidP="00381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343F07" w14:textId="2EF01419" w:rsidR="00381239" w:rsidRPr="00381239" w:rsidRDefault="00381239" w:rsidP="00381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5FE2E1" wp14:editId="1D087CC4">
            <wp:extent cx="2830830" cy="2123123"/>
            <wp:effectExtent l="0" t="0" r="7620" b="0"/>
            <wp:docPr id="13682840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2840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5313" cy="212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B3FE0D1" wp14:editId="43952AB3">
            <wp:extent cx="2849880" cy="2137410"/>
            <wp:effectExtent l="0" t="0" r="7620" b="0"/>
            <wp:docPr id="17915406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4065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2688" cy="214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239" w:rsidRPr="0038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39"/>
    <w:rsid w:val="00381239"/>
    <w:rsid w:val="00B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F16"/>
  <w15:chartTrackingRefBased/>
  <w15:docId w15:val="{52B506CF-A733-421F-8EB5-2D815404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2023-11-23T15:21:00Z</dcterms:created>
  <dcterms:modified xsi:type="dcterms:W3CDTF">2023-11-23T15:25:00Z</dcterms:modified>
</cp:coreProperties>
</file>