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C4BD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68609210"/>
      <w:r w:rsidRPr="00093CC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0E407D6" wp14:editId="270D784E">
            <wp:extent cx="466725" cy="571500"/>
            <wp:effectExtent l="0" t="0" r="9525" b="0"/>
            <wp:docPr id="18189010" name="Рисунок 18189010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697E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A68D0BA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3CC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Департамент образования Администрации города Тюмени</w:t>
      </w:r>
    </w:p>
    <w:p w14:paraId="021C5421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3D42053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</w:pPr>
      <w:r w:rsidRPr="00093CC6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 xml:space="preserve">Муниципальное автономное дошкольное образовательное учреждение </w:t>
      </w:r>
    </w:p>
    <w:p w14:paraId="4BE8DBAF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093CC6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детский сад № 73 города Тюмени</w:t>
      </w:r>
    </w:p>
    <w:p w14:paraId="3F4096A6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3CC6">
        <w:rPr>
          <w:rFonts w:ascii="Times New Roman" w:eastAsia="Times New Roman" w:hAnsi="Times New Roman"/>
          <w:bCs/>
          <w:color w:val="auto"/>
          <w:sz w:val="26"/>
          <w:szCs w:val="26"/>
          <w:lang w:bidi="ar-SA"/>
        </w:rPr>
        <w:t>(МАДОУ д/с № 73 города Тюмени)</w:t>
      </w:r>
    </w:p>
    <w:bookmarkEnd w:id="0"/>
    <w:p w14:paraId="2BE0427C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/>
          <w:b/>
          <w:bCs/>
          <w:caps/>
          <w:color w:val="auto"/>
          <w:sz w:val="26"/>
          <w:szCs w:val="26"/>
          <w:lang w:bidi="ar-SA"/>
        </w:rPr>
      </w:pPr>
    </w:p>
    <w:p w14:paraId="55636344" w14:textId="77777777" w:rsidR="00093CC6" w:rsidRPr="00093CC6" w:rsidRDefault="00093CC6" w:rsidP="00093CC6">
      <w:pPr>
        <w:widowControl/>
        <w:jc w:val="center"/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</w:pPr>
      <w:r w:rsidRPr="00093CC6">
        <w:rPr>
          <w:rFonts w:ascii="Times New Roman" w:eastAsia="Times New Roman" w:hAnsi="Times New Roman"/>
          <w:bCs/>
          <w:caps/>
          <w:color w:val="auto"/>
          <w:sz w:val="26"/>
          <w:szCs w:val="26"/>
          <w:lang w:bidi="ar-SA"/>
        </w:rPr>
        <w:t>ПРИКАЗ</w:t>
      </w:r>
    </w:p>
    <w:p w14:paraId="22006F68" w14:textId="37036AED" w:rsidR="0011717E" w:rsidRDefault="003A673B">
      <w:pPr>
        <w:pStyle w:val="1"/>
        <w:tabs>
          <w:tab w:val="left" w:pos="1181"/>
        </w:tabs>
        <w:ind w:right="220"/>
        <w:jc w:val="right"/>
        <w:rPr>
          <w:sz w:val="26"/>
          <w:szCs w:val="26"/>
        </w:rPr>
        <w:sectPr w:rsidR="0011717E" w:rsidSect="00093CC6">
          <w:pgSz w:w="11900" w:h="16840"/>
          <w:pgMar w:top="851" w:right="1412" w:bottom="1428" w:left="140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C9002FC" wp14:editId="5BCF3657">
                <wp:simplePos x="0" y="0"/>
                <wp:positionH relativeFrom="page">
                  <wp:posOffset>1365885</wp:posOffset>
                </wp:positionH>
                <wp:positionV relativeFrom="paragraph">
                  <wp:posOffset>12700</wp:posOffset>
                </wp:positionV>
                <wp:extent cx="75311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7419F" w14:textId="70DA3258" w:rsidR="0011717E" w:rsidRDefault="003A673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11.0</w:t>
                            </w:r>
                            <w:r w:rsidR="00093CC6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9002F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7.55pt;margin-top:1pt;width:59.3pt;height:16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" filled="f" stroked="f">
                <v:textbox inset="0,0,0,0">
                  <w:txbxContent>
                    <w:p w14:paraId="4997419F" w14:textId="70DA3258" w:rsidR="0011717E" w:rsidRDefault="003A673B">
                      <w:pPr>
                        <w:pStyle w:val="1"/>
                        <w:pBdr>
                          <w:bottom w:val="single" w:sz="4" w:space="0" w:color="auto"/>
                        </w:pBd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11.0</w:t>
                      </w:r>
                      <w:r w:rsidR="00093CC6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.2023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№</w:t>
      </w:r>
      <w:r>
        <w:tab/>
      </w:r>
      <w:r w:rsidR="00093CC6">
        <w:rPr>
          <w:sz w:val="26"/>
          <w:szCs w:val="26"/>
          <w:u w:val="single"/>
        </w:rPr>
        <w:t>97</w:t>
      </w:r>
    </w:p>
    <w:p w14:paraId="05BEADF2" w14:textId="77777777" w:rsidR="0011717E" w:rsidRDefault="0011717E">
      <w:pPr>
        <w:spacing w:line="79" w:lineRule="exact"/>
        <w:rPr>
          <w:sz w:val="6"/>
          <w:szCs w:val="6"/>
        </w:rPr>
      </w:pPr>
    </w:p>
    <w:p w14:paraId="7F23C320" w14:textId="77777777" w:rsidR="0011717E" w:rsidRDefault="0011717E">
      <w:pPr>
        <w:spacing w:line="1" w:lineRule="exact"/>
        <w:sectPr w:rsidR="0011717E">
          <w:type w:val="continuous"/>
          <w:pgSz w:w="11900" w:h="16840"/>
          <w:pgMar w:top="1719" w:right="0" w:bottom="1428" w:left="0" w:header="0" w:footer="3" w:gutter="0"/>
          <w:cols w:space="720"/>
          <w:noEndnote/>
          <w:docGrid w:linePitch="360"/>
        </w:sectPr>
      </w:pPr>
    </w:p>
    <w:p w14:paraId="6F4F48FB" w14:textId="77777777" w:rsidR="0011717E" w:rsidRDefault="0011717E">
      <w:pPr>
        <w:spacing w:line="360" w:lineRule="exact"/>
      </w:pPr>
    </w:p>
    <w:p w14:paraId="179C2D28" w14:textId="77777777" w:rsidR="00093CC6" w:rsidRDefault="00093CC6" w:rsidP="00093CC6">
      <w:pPr>
        <w:pStyle w:val="1"/>
        <w:framePr w:w="4694" w:h="1742" w:wrap="none" w:vAnchor="text" w:hAnchor="page" w:x="1456" w:y="10"/>
      </w:pPr>
      <w:r>
        <w:t>О переходе МАДОУ д/с № 73 города Тюмени на непосредственное полное применение Федеральной образовательной программы дошкольного образования, Федеральной адаптированной программы дошкольного образования</w:t>
      </w:r>
    </w:p>
    <w:p w14:paraId="4FAFBD71" w14:textId="77777777" w:rsidR="0011717E" w:rsidRDefault="0011717E">
      <w:pPr>
        <w:spacing w:line="360" w:lineRule="exact"/>
      </w:pPr>
    </w:p>
    <w:p w14:paraId="2403866C" w14:textId="77777777" w:rsidR="0011717E" w:rsidRDefault="0011717E">
      <w:pPr>
        <w:spacing w:line="360" w:lineRule="exact"/>
      </w:pPr>
    </w:p>
    <w:p w14:paraId="010D68E1" w14:textId="77777777" w:rsidR="0011717E" w:rsidRDefault="0011717E">
      <w:pPr>
        <w:spacing w:line="1" w:lineRule="exact"/>
      </w:pPr>
    </w:p>
    <w:p w14:paraId="2D345869" w14:textId="77777777" w:rsidR="00093CC6" w:rsidRDefault="00093CC6">
      <w:pPr>
        <w:spacing w:line="1" w:lineRule="exact"/>
      </w:pPr>
    </w:p>
    <w:p w14:paraId="79E6FAB4" w14:textId="77777777" w:rsidR="00093CC6" w:rsidRDefault="00093CC6">
      <w:pPr>
        <w:spacing w:line="1" w:lineRule="exact"/>
      </w:pPr>
    </w:p>
    <w:p w14:paraId="258E6A30" w14:textId="77777777" w:rsidR="00093CC6" w:rsidRDefault="00093CC6">
      <w:pPr>
        <w:spacing w:line="1" w:lineRule="exact"/>
      </w:pPr>
    </w:p>
    <w:p w14:paraId="44782E1A" w14:textId="77777777" w:rsidR="00093CC6" w:rsidRDefault="00093CC6" w:rsidP="00093CC6">
      <w:pPr>
        <w:pStyle w:val="1"/>
        <w:spacing w:after="300"/>
        <w:jc w:val="both"/>
      </w:pPr>
    </w:p>
    <w:p w14:paraId="3C3233AC" w14:textId="77777777" w:rsidR="00093CC6" w:rsidRDefault="00093CC6" w:rsidP="00093CC6">
      <w:pPr>
        <w:pStyle w:val="1"/>
        <w:spacing w:after="300"/>
        <w:jc w:val="both"/>
      </w:pPr>
    </w:p>
    <w:p w14:paraId="1482265C" w14:textId="77777777" w:rsidR="00093CC6" w:rsidRDefault="00093CC6" w:rsidP="00093CC6">
      <w:pPr>
        <w:pStyle w:val="1"/>
        <w:spacing w:after="300"/>
        <w:jc w:val="both"/>
      </w:pPr>
    </w:p>
    <w:p w14:paraId="1D28E799" w14:textId="6CF52B11" w:rsidR="00093CC6" w:rsidRDefault="00093CC6" w:rsidP="00093CC6">
      <w:pPr>
        <w:pStyle w:val="1"/>
        <w:spacing w:after="300"/>
        <w:jc w:val="both"/>
      </w:pPr>
      <w:r>
        <w:t>На основании Федерального закона от 24.09.2022 №371 ФЗ «О внесении изменений в Федеральный закон «Об Образовании в Российской Федерации» и статьи Федерального закона «Об образовательных требованиях в Российской Федерации», в соответствии с приказом Министерства Просвещения РФ «Об утверждении федеральной образовательной программы дошкольного образования» № 1028 от 25.11.2022 г. (зарегистрирован в Минюсте России №71847 от 28.12.2022 г.), в соответствии с приказом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№ 1022 от 24.11.2022г. (зарегистрирован в Минюсте России №72149 от 27.01.2023 г.) приказываю:</w:t>
      </w:r>
    </w:p>
    <w:p w14:paraId="4549993F" w14:textId="3420982C" w:rsidR="00093CC6" w:rsidRDefault="00093CC6" w:rsidP="00093CC6">
      <w:pPr>
        <w:pStyle w:val="1"/>
        <w:numPr>
          <w:ilvl w:val="0"/>
          <w:numId w:val="1"/>
        </w:numPr>
        <w:tabs>
          <w:tab w:val="left" w:pos="2226"/>
        </w:tabs>
        <w:ind w:left="820" w:firstLine="700"/>
        <w:jc w:val="both"/>
      </w:pPr>
      <w:bookmarkStart w:id="1" w:name="bookmark0"/>
      <w:bookmarkEnd w:id="1"/>
      <w:r>
        <w:t>Организовать работу по переходу с 01.09.2023 г. к осуществлению образовательной деятельности с непосредственным применением Федеральной образовательной программы дошкольного образования (далее - ФОП ДО), Федеральной адаптированной образовательной программы дошкольного образования (далее ФАОП ДО) в МАДОУ д/с №</w:t>
      </w:r>
      <w:r>
        <w:t xml:space="preserve"> 73</w:t>
      </w:r>
      <w:r>
        <w:t xml:space="preserve"> города Тюмени</w:t>
      </w:r>
    </w:p>
    <w:p w14:paraId="3388D65C" w14:textId="6DBCBC3D" w:rsidR="00093CC6" w:rsidRDefault="00093CC6" w:rsidP="00093CC6">
      <w:pPr>
        <w:pStyle w:val="1"/>
        <w:numPr>
          <w:ilvl w:val="0"/>
          <w:numId w:val="1"/>
        </w:numPr>
        <w:tabs>
          <w:tab w:val="left" w:pos="2226"/>
        </w:tabs>
        <w:ind w:left="820" w:firstLine="700"/>
        <w:jc w:val="both"/>
      </w:pPr>
      <w:bookmarkStart w:id="2" w:name="bookmark1"/>
      <w:bookmarkEnd w:id="2"/>
      <w:r>
        <w:t>Утвердить дорожную карту по переходу к осуществлению образовательной деятельности с непосредственным применением ФОП ДО, ФАОП ДО в МАДОУ д/с №</w:t>
      </w:r>
      <w:r>
        <w:t xml:space="preserve"> 73</w:t>
      </w:r>
      <w:r>
        <w:t xml:space="preserve"> города Тюмени (приложение 1).</w:t>
      </w:r>
    </w:p>
    <w:p w14:paraId="23946469" w14:textId="77777777" w:rsidR="00093CC6" w:rsidRDefault="00093CC6" w:rsidP="00093CC6">
      <w:pPr>
        <w:pStyle w:val="1"/>
        <w:numPr>
          <w:ilvl w:val="0"/>
          <w:numId w:val="1"/>
        </w:numPr>
        <w:tabs>
          <w:tab w:val="left" w:pos="2226"/>
        </w:tabs>
        <w:spacing w:after="300"/>
        <w:ind w:left="1520"/>
      </w:pPr>
      <w:bookmarkStart w:id="3" w:name="bookmark2"/>
      <w:bookmarkEnd w:id="3"/>
      <w:r>
        <w:t>Контроль за исполнение приказа оставляю за собой.</w:t>
      </w:r>
    </w:p>
    <w:p w14:paraId="7F627290" w14:textId="77777777" w:rsidR="00093CC6" w:rsidRDefault="00093CC6" w:rsidP="00093CC6">
      <w:pPr>
        <w:pStyle w:val="1"/>
        <w:tabs>
          <w:tab w:val="left" w:pos="2226"/>
        </w:tabs>
        <w:spacing w:after="300"/>
        <w:ind w:left="1520"/>
      </w:pPr>
    </w:p>
    <w:p w14:paraId="51D26C9C" w14:textId="4F62001E" w:rsidR="00093CC6" w:rsidRPr="00093CC6" w:rsidRDefault="00093CC6" w:rsidP="00093CC6">
      <w:pPr>
        <w:pStyle w:val="1"/>
        <w:spacing w:after="140"/>
        <w:ind w:left="7184" w:firstLine="604"/>
        <w:rPr>
          <w:sz w:val="26"/>
          <w:szCs w:val="26"/>
        </w:rPr>
        <w:sectPr w:rsidR="00093CC6" w:rsidRPr="00093CC6" w:rsidSect="00093CC6">
          <w:type w:val="continuous"/>
          <w:pgSz w:w="11900" w:h="16840"/>
          <w:pgMar w:top="1719" w:right="1127" w:bottom="1428" w:left="99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C0E3" wp14:editId="4CCDA26D">
                <wp:simplePos x="0" y="0"/>
                <wp:positionH relativeFrom="page">
                  <wp:posOffset>899160</wp:posOffset>
                </wp:positionH>
                <wp:positionV relativeFrom="paragraph">
                  <wp:posOffset>12700</wp:posOffset>
                </wp:positionV>
                <wp:extent cx="932815" cy="21018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0B00C3" w14:textId="77777777" w:rsidR="00093CC6" w:rsidRDefault="00093CC6" w:rsidP="00093CC6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ADC0E3" id="Shape 5" o:spid="_x0000_s1027" type="#_x0000_t202" style="position:absolute;left:0;text-align:left;margin-left:70.8pt;margin-top:1pt;width:73.45pt;height:16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" filled="f" stroked="f">
                <v:textbox inset="0,0,0,0">
                  <w:txbxContent>
                    <w:p w14:paraId="0C0B00C3" w14:textId="77777777" w:rsidR="00093CC6" w:rsidRDefault="00093CC6" w:rsidP="00093CC6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Заведующий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sz w:val="26"/>
          <w:szCs w:val="26"/>
        </w:rPr>
        <w:t>О.В.Акатов</w:t>
      </w:r>
      <w:proofErr w:type="spellEnd"/>
    </w:p>
    <w:p w14:paraId="44792B44" w14:textId="77777777" w:rsidR="0011717E" w:rsidRDefault="003A673B" w:rsidP="00093CC6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№1 к приказу</w:t>
      </w:r>
    </w:p>
    <w:p w14:paraId="777DB108" w14:textId="49C7EAFF" w:rsidR="0011717E" w:rsidRDefault="003A673B" w:rsidP="00093CC6">
      <w:pPr>
        <w:pStyle w:val="1"/>
        <w:ind w:left="6220"/>
        <w:jc w:val="right"/>
        <w:rPr>
          <w:sz w:val="26"/>
          <w:szCs w:val="26"/>
        </w:rPr>
      </w:pPr>
      <w:r>
        <w:rPr>
          <w:sz w:val="26"/>
          <w:szCs w:val="26"/>
        </w:rPr>
        <w:t>МАДОУ д/с №</w:t>
      </w:r>
      <w:r w:rsidR="00093CC6">
        <w:rPr>
          <w:sz w:val="26"/>
          <w:szCs w:val="26"/>
        </w:rPr>
        <w:t>73</w:t>
      </w:r>
      <w:r>
        <w:rPr>
          <w:sz w:val="26"/>
          <w:szCs w:val="26"/>
        </w:rPr>
        <w:t xml:space="preserve"> города Тюмени</w:t>
      </w:r>
    </w:p>
    <w:p w14:paraId="2BFD7E3D" w14:textId="62F4105C" w:rsidR="0011717E" w:rsidRDefault="003A673B" w:rsidP="00093CC6">
      <w:pPr>
        <w:pStyle w:val="1"/>
        <w:spacing w:after="260"/>
        <w:ind w:left="6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11.0</w:t>
      </w:r>
      <w:r w:rsidR="00093CC6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>.2023</w:t>
      </w:r>
      <w:r>
        <w:rPr>
          <w:sz w:val="26"/>
          <w:szCs w:val="26"/>
        </w:rPr>
        <w:t xml:space="preserve"> № </w:t>
      </w:r>
      <w:r w:rsidR="00093CC6">
        <w:rPr>
          <w:sz w:val="26"/>
          <w:szCs w:val="26"/>
          <w:u w:val="single"/>
        </w:rPr>
        <w:t>97</w:t>
      </w:r>
    </w:p>
    <w:p w14:paraId="36E0A73A" w14:textId="77777777" w:rsidR="0011717E" w:rsidRDefault="003A673B">
      <w:pPr>
        <w:pStyle w:val="1"/>
        <w:jc w:val="center"/>
      </w:pPr>
      <w:r>
        <w:t>ДОРОЖНАЯ КАРТА</w:t>
      </w:r>
    </w:p>
    <w:p w14:paraId="637C3755" w14:textId="77777777" w:rsidR="0011717E" w:rsidRDefault="003A673B">
      <w:pPr>
        <w:pStyle w:val="1"/>
        <w:ind w:left="3440"/>
      </w:pPr>
      <w:r>
        <w:t>по переходу с 1 сентября 2023 года</w:t>
      </w:r>
    </w:p>
    <w:p w14:paraId="2F639ADC" w14:textId="77777777" w:rsidR="0011717E" w:rsidRDefault="003A673B">
      <w:pPr>
        <w:pStyle w:val="1"/>
        <w:jc w:val="center"/>
      </w:pPr>
      <w:r>
        <w:t>к осуществлению образовательной деятельности</w:t>
      </w:r>
    </w:p>
    <w:p w14:paraId="1B38C1BE" w14:textId="77777777" w:rsidR="0011717E" w:rsidRDefault="003A673B">
      <w:pPr>
        <w:pStyle w:val="1"/>
        <w:jc w:val="center"/>
      </w:pPr>
      <w:r>
        <w:t>по образовательной программе дошкольного образования</w:t>
      </w:r>
    </w:p>
    <w:p w14:paraId="6B6D4500" w14:textId="7488CBE8" w:rsidR="0011717E" w:rsidRDefault="003A673B">
      <w:pPr>
        <w:pStyle w:val="1"/>
        <w:ind w:left="3440"/>
      </w:pPr>
      <w:r>
        <w:t xml:space="preserve">МАДОУ д/с № </w:t>
      </w:r>
      <w:r w:rsidR="00093CC6">
        <w:t>73</w:t>
      </w:r>
      <w:r>
        <w:t xml:space="preserve"> города Тюмени</w:t>
      </w:r>
    </w:p>
    <w:p w14:paraId="59FD0CEE" w14:textId="77777777" w:rsidR="0011717E" w:rsidRDefault="003A673B">
      <w:pPr>
        <w:pStyle w:val="1"/>
        <w:jc w:val="center"/>
      </w:pPr>
      <w:r>
        <w:t>с непосредственным полным применением ФОП ДО (Приказ Министерства</w:t>
      </w:r>
      <w:r>
        <w:br/>
        <w:t xml:space="preserve">Просвещения РФ от 25.11.2022 г.№ </w:t>
      </w:r>
      <w:r>
        <w:t>1028);</w:t>
      </w:r>
    </w:p>
    <w:p w14:paraId="5BE5F115" w14:textId="44085CB2" w:rsidR="0011717E" w:rsidRDefault="003A673B">
      <w:pPr>
        <w:pStyle w:val="1"/>
        <w:jc w:val="center"/>
      </w:pPr>
      <w:r>
        <w:t>по адаптивным образовательным программам дошкольного образования</w:t>
      </w:r>
      <w:r>
        <w:br/>
        <w:t xml:space="preserve">МАДОУ д/с № </w:t>
      </w:r>
      <w:r w:rsidR="00093CC6">
        <w:t>73</w:t>
      </w:r>
      <w:r>
        <w:t xml:space="preserve"> города Тюмени</w:t>
      </w:r>
    </w:p>
    <w:p w14:paraId="1F5E9EAE" w14:textId="77777777" w:rsidR="0011717E" w:rsidRDefault="003A673B">
      <w:pPr>
        <w:pStyle w:val="1"/>
        <w:spacing w:after="260"/>
        <w:jc w:val="center"/>
      </w:pPr>
      <w:r>
        <w:t>с непосредственным полным применением ФАОП ДО для обучающихся с ОВЗ</w:t>
      </w:r>
      <w:r>
        <w:br/>
        <w:t>(Приказ Министерства Просвещения РФ от 24.11.2022 г.№ 1022)</w:t>
      </w:r>
    </w:p>
    <w:tbl>
      <w:tblPr>
        <w:tblOverlap w:val="never"/>
        <w:tblW w:w="105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435"/>
        <w:gridCol w:w="2184"/>
        <w:gridCol w:w="3101"/>
      </w:tblGrid>
      <w:tr w:rsidR="0011717E" w14:paraId="01ADA25E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A29D8" w14:textId="77777777" w:rsidR="0011717E" w:rsidRDefault="003A673B">
            <w:pPr>
              <w:pStyle w:val="a5"/>
              <w:spacing w:line="233" w:lineRule="auto"/>
            </w:pPr>
            <w: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3F287" w14:textId="77777777" w:rsidR="0011717E" w:rsidRDefault="003A673B">
            <w:pPr>
              <w:pStyle w:val="a5"/>
            </w:pPr>
            <w:r>
              <w:t>Мероприятие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BDB37" w14:textId="77777777" w:rsidR="0011717E" w:rsidRDefault="003A673B">
            <w:pPr>
              <w:pStyle w:val="a5"/>
            </w:pPr>
            <w:r>
              <w:t>Срок исполнения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5B356" w14:textId="77777777" w:rsidR="0011717E" w:rsidRDefault="003A673B">
            <w:pPr>
              <w:pStyle w:val="a5"/>
            </w:pPr>
            <w:r>
              <w:t>Ответственный</w:t>
            </w:r>
          </w:p>
        </w:tc>
      </w:tr>
      <w:tr w:rsidR="0011717E" w14:paraId="1D2F48FC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22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AA57E" w14:textId="77777777" w:rsidR="0011717E" w:rsidRDefault="003A673B">
            <w:pPr>
              <w:pStyle w:val="a5"/>
            </w:pPr>
            <w: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BDF91" w14:textId="77777777" w:rsidR="0011717E" w:rsidRDefault="003A673B">
            <w:pPr>
              <w:pStyle w:val="a5"/>
            </w:pPr>
            <w:r>
              <w:t>Создание и организация деятельности рабочей группы по разработке образовательной программы дошкольного образования в соответствии с ФОП ДО и по разработке адаптированной образовательной программы дошкольного образования для обучающихся с ОВЗ на основе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C93C4" w14:textId="7BB7645C" w:rsidR="0011717E" w:rsidRDefault="003A673B">
            <w:pPr>
              <w:pStyle w:val="a5"/>
            </w:pPr>
            <w:r>
              <w:t xml:space="preserve">11 </w:t>
            </w:r>
            <w:r w:rsidR="00093CC6">
              <w:t>Апреля</w:t>
            </w:r>
            <w:r>
              <w:t xml:space="preserve">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DBB17" w14:textId="1DC4D112" w:rsidR="0011717E" w:rsidRDefault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</w:t>
            </w:r>
            <w:r w:rsidR="003A673B">
              <w:t xml:space="preserve"> зам. заведующего</w:t>
            </w:r>
          </w:p>
        </w:tc>
      </w:tr>
      <w:tr w:rsidR="0011717E" w14:paraId="756C8C8C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A70A" w14:textId="77777777" w:rsidR="0011717E" w:rsidRDefault="003A673B">
            <w:pPr>
              <w:pStyle w:val="a5"/>
            </w:pPr>
            <w: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80D04" w14:textId="77777777" w:rsidR="0011717E" w:rsidRDefault="003A673B">
            <w:pPr>
              <w:pStyle w:val="a5"/>
            </w:pPr>
            <w:r>
              <w:t>Изучение содержания ФОП ДО, ФАОП ДО (выделить смысловые блоки, рассмотреть преемственность задач по возрастным группам и их интеграцию по образовательным областям)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818E3" w14:textId="77777777" w:rsidR="0011717E" w:rsidRDefault="003A673B">
            <w:pPr>
              <w:pStyle w:val="a5"/>
            </w:pPr>
            <w:r>
              <w:t xml:space="preserve">Май </w:t>
            </w:r>
            <w:r>
              <w:t>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8C69" w14:textId="67521C17" w:rsidR="0011717E" w:rsidRDefault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</w:t>
            </w:r>
            <w:r w:rsidR="003A673B">
              <w:t xml:space="preserve"> зам. заведующего,</w:t>
            </w:r>
          </w:p>
          <w:p w14:paraId="090A9115" w14:textId="10146982" w:rsidR="0011717E" w:rsidRDefault="00093CC6">
            <w:pPr>
              <w:pStyle w:val="a5"/>
            </w:pPr>
            <w:r>
              <w:t>Саенко В.В., Багирова Н.Л., старший воспитатель</w:t>
            </w:r>
          </w:p>
        </w:tc>
      </w:tr>
      <w:tr w:rsidR="0011717E" w14:paraId="10FD9A03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8C05B" w14:textId="77777777" w:rsidR="0011717E" w:rsidRDefault="003A673B">
            <w:pPr>
              <w:pStyle w:val="a5"/>
            </w:pPr>
            <w: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859AC" w14:textId="77777777" w:rsidR="0011717E" w:rsidRDefault="003A673B">
            <w:pPr>
              <w:pStyle w:val="a5"/>
            </w:pPr>
            <w:r>
              <w:t>Изучение нормативно-правовых документов, регламентирующих введение и реализацию ФОП ДО и</w:t>
            </w:r>
          </w:p>
          <w:p w14:paraId="51F4E391" w14:textId="77777777" w:rsidR="0011717E" w:rsidRDefault="003A673B">
            <w:pPr>
              <w:pStyle w:val="a5"/>
            </w:pPr>
            <w:r>
              <w:t>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B017A" w14:textId="77777777" w:rsidR="0011717E" w:rsidRDefault="003A673B">
            <w:pPr>
              <w:pStyle w:val="a5"/>
            </w:pPr>
            <w:r>
              <w:t>Май-июнь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2A20F" w14:textId="77777777" w:rsidR="00093CC6" w:rsidRDefault="00093CC6" w:rsidP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заведующего,</w:t>
            </w:r>
          </w:p>
          <w:p w14:paraId="59619E2A" w14:textId="4E8CF15D" w:rsidR="0011717E" w:rsidRDefault="00093CC6" w:rsidP="00093CC6">
            <w:pPr>
              <w:pStyle w:val="a5"/>
            </w:pPr>
            <w:r>
              <w:t>Саенко В.В., Багирова Н.Л., старший воспита</w:t>
            </w:r>
            <w:r>
              <w:t>т</w:t>
            </w:r>
            <w:r>
              <w:t>ель</w:t>
            </w:r>
          </w:p>
        </w:tc>
      </w:tr>
      <w:tr w:rsidR="0011717E" w14:paraId="75B81987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A1604" w14:textId="77777777" w:rsidR="0011717E" w:rsidRDefault="003A673B">
            <w:pPr>
              <w:pStyle w:val="a5"/>
            </w:pPr>
            <w: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B88BE" w14:textId="77777777" w:rsidR="0011717E" w:rsidRDefault="003A673B">
            <w:pPr>
              <w:pStyle w:val="a5"/>
            </w:pPr>
            <w:r>
              <w:t>Проведение анализа укомплектованности штата для обеспечения реализации ФОП ДО, ФАОП ДО. Выявление кадровых дефицитов.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9D371" w14:textId="77777777" w:rsidR="0011717E" w:rsidRDefault="003A673B">
            <w:pPr>
              <w:pStyle w:val="a5"/>
            </w:pPr>
            <w:r>
              <w:t>Июнь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15789" w14:textId="72111B92" w:rsidR="0011717E" w:rsidRDefault="003A673B">
            <w:pPr>
              <w:pStyle w:val="a5"/>
            </w:pPr>
            <w:r>
              <w:t xml:space="preserve">Специалист отдела кадров </w:t>
            </w:r>
            <w:r w:rsidR="00093CC6">
              <w:t>Баева Е.В.</w:t>
            </w:r>
          </w:p>
        </w:tc>
      </w:tr>
      <w:tr w:rsidR="0011717E" w14:paraId="19664961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84C80" w14:textId="77777777" w:rsidR="0011717E" w:rsidRDefault="003A673B">
            <w:pPr>
              <w:pStyle w:val="a5"/>
            </w:pPr>
            <w:r>
              <w:t>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B9919" w14:textId="3D767A91" w:rsidR="0011717E" w:rsidRDefault="003A673B">
            <w:pPr>
              <w:pStyle w:val="a5"/>
            </w:pPr>
            <w:r>
              <w:t xml:space="preserve">Размещение на официальном сайте МАДОУ д/с № </w:t>
            </w:r>
            <w:r w:rsidR="00093CC6">
              <w:t>73</w:t>
            </w:r>
            <w:r>
              <w:t xml:space="preserve"> города Тюмени информации о </w:t>
            </w:r>
            <w:r>
              <w:t>подготовке к введению и порядке хода на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D42AD" w14:textId="77777777" w:rsidR="0011717E" w:rsidRDefault="003A673B">
            <w:pPr>
              <w:pStyle w:val="a5"/>
            </w:pPr>
            <w:r>
              <w:t>Июнь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1162" w14:textId="77777777" w:rsidR="00093CC6" w:rsidRDefault="00093CC6" w:rsidP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заведующего,</w:t>
            </w:r>
          </w:p>
          <w:p w14:paraId="78596AE2" w14:textId="3E949F4A" w:rsidR="0011717E" w:rsidRDefault="00093CC6" w:rsidP="00093CC6">
            <w:pPr>
              <w:pStyle w:val="a5"/>
            </w:pPr>
            <w:r>
              <w:t>Саенко В.В., Багирова Н.Л., старший воспитатель</w:t>
            </w:r>
          </w:p>
        </w:tc>
      </w:tr>
      <w:tr w:rsidR="00093CC6" w14:paraId="592891D1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5A18A" w14:textId="288C3A21" w:rsidR="00093CC6" w:rsidRDefault="00093CC6" w:rsidP="00093CC6">
            <w:pPr>
              <w:pStyle w:val="a5"/>
            </w:pPr>
            <w: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62CD39" w14:textId="5B681E17" w:rsidR="00093CC6" w:rsidRDefault="00093CC6" w:rsidP="00093CC6">
            <w:pPr>
              <w:pStyle w:val="a5"/>
            </w:pPr>
            <w:r>
              <w:t xml:space="preserve">Проведение внеочередного педагогического совета № 5 от </w:t>
            </w:r>
            <w:r>
              <w:t>13</w:t>
            </w:r>
            <w:r>
              <w:t xml:space="preserve">.06.2023г. Утверждение ОП ДО, АОП ДО МАДОУ д/с № </w:t>
            </w:r>
            <w:r>
              <w:t>73</w:t>
            </w:r>
            <w:r>
              <w:t xml:space="preserve"> города Тюмени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7F659" w14:textId="35B0C672" w:rsidR="00093CC6" w:rsidRDefault="00093CC6" w:rsidP="00093CC6">
            <w:pPr>
              <w:pStyle w:val="a5"/>
            </w:pPr>
            <w:r>
              <w:t>13</w:t>
            </w:r>
            <w:r>
              <w:t>.06.2023г.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29630" w14:textId="48C5AA32" w:rsidR="00093CC6" w:rsidRDefault="00093CC6" w:rsidP="00093CC6">
            <w:pPr>
              <w:pStyle w:val="a5"/>
            </w:pPr>
            <w:r>
              <w:t xml:space="preserve">Заведующий </w:t>
            </w:r>
            <w:r>
              <w:t>Акатова О.В.,</w:t>
            </w:r>
            <w:r>
              <w:t xml:space="preserve"> педагоги МАДОУ д/с № </w:t>
            </w:r>
            <w:r>
              <w:t>73</w:t>
            </w:r>
            <w:r>
              <w:t xml:space="preserve"> города Тюмени</w:t>
            </w:r>
          </w:p>
        </w:tc>
      </w:tr>
    </w:tbl>
    <w:p w14:paraId="0419C9A9" w14:textId="77777777" w:rsidR="0011717E" w:rsidRDefault="003A673B">
      <w:pPr>
        <w:spacing w:line="1" w:lineRule="exact"/>
      </w:pPr>
      <w:r>
        <w:br w:type="page"/>
      </w:r>
    </w:p>
    <w:tbl>
      <w:tblPr>
        <w:tblOverlap w:val="never"/>
        <w:tblW w:w="105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435"/>
        <w:gridCol w:w="2184"/>
        <w:gridCol w:w="3101"/>
      </w:tblGrid>
      <w:tr w:rsidR="0011717E" w14:paraId="0F1E596F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283B0" w14:textId="77777777" w:rsidR="0011717E" w:rsidRDefault="003A673B">
            <w:pPr>
              <w:pStyle w:val="a5"/>
            </w:pPr>
            <w:r>
              <w:lastRenderedPageBreak/>
              <w:t>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FBA2" w14:textId="77777777" w:rsidR="0011717E" w:rsidRDefault="003A673B">
            <w:pPr>
              <w:pStyle w:val="a5"/>
            </w:pPr>
            <w:r>
              <w:t>Формирование банка данных нормативно-правовых документов, регламентирующих введение и реализацию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C6A11" w14:textId="77777777" w:rsidR="0011717E" w:rsidRDefault="003A673B">
            <w:pPr>
              <w:pStyle w:val="a5"/>
            </w:pPr>
            <w:r>
              <w:t>Июнь-июль 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C15CF" w14:textId="77777777" w:rsidR="00093CC6" w:rsidRDefault="00093CC6" w:rsidP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заведующего,</w:t>
            </w:r>
          </w:p>
          <w:p w14:paraId="4855655C" w14:textId="12CD51BC" w:rsidR="0011717E" w:rsidRDefault="00093CC6" w:rsidP="00093CC6">
            <w:pPr>
              <w:pStyle w:val="a5"/>
            </w:pPr>
            <w:r>
              <w:t>Саенко В.В., Багирова Н.Л., старший воспитатель</w:t>
            </w:r>
          </w:p>
        </w:tc>
      </w:tr>
      <w:tr w:rsidR="0011717E" w14:paraId="6E6E1372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9B717" w14:textId="77777777" w:rsidR="0011717E" w:rsidRDefault="003A673B">
            <w:pPr>
              <w:pStyle w:val="a5"/>
            </w:pPr>
            <w:r>
              <w:t>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1B6EE" w14:textId="77777777" w:rsidR="0011717E" w:rsidRDefault="003A673B" w:rsidP="00093CC6">
            <w:pPr>
              <w:pStyle w:val="a5"/>
            </w:pPr>
            <w:r>
              <w:t>Проведение экспертизы локальных актов в сфере дошкольного образования (на соответствие требованиям ФОП ДО, ФАОП ДО)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D6E6" w14:textId="77777777" w:rsidR="0011717E" w:rsidRDefault="003A673B">
            <w:pPr>
              <w:pStyle w:val="a5"/>
            </w:pPr>
            <w:r>
              <w:t>Июль 2023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81AEE" w14:textId="3309588F" w:rsidR="0011717E" w:rsidRDefault="003A673B">
            <w:pPr>
              <w:pStyle w:val="a5"/>
            </w:pPr>
            <w:r>
              <w:t xml:space="preserve">Заведующий </w:t>
            </w:r>
            <w:r w:rsidR="00093CC6">
              <w:t>Акатова О.В.</w:t>
            </w:r>
          </w:p>
        </w:tc>
      </w:tr>
      <w:tr w:rsidR="0011717E" w14:paraId="560F8119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CE757" w14:textId="77777777" w:rsidR="0011717E" w:rsidRDefault="003A673B">
            <w:pPr>
              <w:pStyle w:val="a5"/>
            </w:pPr>
            <w:r>
              <w:t>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3AFE1" w14:textId="77777777" w:rsidR="0011717E" w:rsidRDefault="003A673B">
            <w:pPr>
              <w:pStyle w:val="a5"/>
            </w:pPr>
            <w:r>
              <w:t xml:space="preserve">Проведение </w:t>
            </w:r>
            <w:r>
              <w:t>совещания с педагогами по теме: «О мерах по переходу на полное применение ФОП ДО, ФАОП ДО для обучающихся с ОВЗ»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F1DB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10AFE" w14:textId="4B65688E" w:rsidR="0011717E" w:rsidRDefault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</w:t>
            </w:r>
            <w:r w:rsidR="003A673B">
              <w:t xml:space="preserve"> зам. заведующего</w:t>
            </w:r>
          </w:p>
        </w:tc>
      </w:tr>
      <w:tr w:rsidR="0011717E" w14:paraId="7AA38C9A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87938" w14:textId="77777777" w:rsidR="0011717E" w:rsidRDefault="003A673B">
            <w:pPr>
              <w:pStyle w:val="a5"/>
            </w:pPr>
            <w:r>
              <w:t>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F2AB8" w14:textId="773DEB4B" w:rsidR="0011717E" w:rsidRDefault="003A673B">
            <w:pPr>
              <w:pStyle w:val="a5"/>
            </w:pPr>
            <w:r>
              <w:t xml:space="preserve">Организация и проведение педагогического совета с рассмотрением вопросов подготовки к непосредственному применению ОП ДО и АОП ДО МАДОУ д/с № </w:t>
            </w:r>
            <w:r w:rsidR="00093CC6">
              <w:t>73</w:t>
            </w:r>
            <w:r>
              <w:t xml:space="preserve"> города Тюмени (на основе ФОП ДО, ФАОП ДО)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6925D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9B222" w14:textId="4E6F0A1D" w:rsidR="0011717E" w:rsidRDefault="00093CC6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</w:t>
            </w:r>
          </w:p>
        </w:tc>
      </w:tr>
      <w:tr w:rsidR="0011717E" w14:paraId="499E3820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5F05F" w14:textId="77777777" w:rsidR="0011717E" w:rsidRDefault="003A673B">
            <w:pPr>
              <w:pStyle w:val="a5"/>
            </w:pPr>
            <w:r>
              <w:t>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3533D" w14:textId="77777777" w:rsidR="0011717E" w:rsidRDefault="003A673B">
            <w:pPr>
              <w:pStyle w:val="a5"/>
            </w:pPr>
            <w:r>
              <w:t xml:space="preserve">Издание приказа об утверждении локальных актов учреждения в сфере образования, </w:t>
            </w:r>
            <w:r>
              <w:t>актуализированных в соответствии с требованиями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D2632" w14:textId="77777777" w:rsidR="0011717E" w:rsidRDefault="003A673B">
            <w:pPr>
              <w:pStyle w:val="a5"/>
            </w:pPr>
            <w:r>
              <w:t>По мере необходимости 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F409A" w14:textId="4433D89C" w:rsidR="0011717E" w:rsidRDefault="00093CC6">
            <w:pPr>
              <w:pStyle w:val="a5"/>
            </w:pPr>
            <w:r>
              <w:t>Заведующий Акатова О.В.</w:t>
            </w:r>
          </w:p>
        </w:tc>
      </w:tr>
      <w:tr w:rsidR="0011717E" w14:paraId="5D2FC4EA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BF7D8" w14:textId="77777777" w:rsidR="0011717E" w:rsidRDefault="003A673B">
            <w:pPr>
              <w:pStyle w:val="a5"/>
            </w:pPr>
            <w:r>
              <w:t>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FF999" w14:textId="77777777" w:rsidR="0011717E" w:rsidRDefault="003A673B">
            <w:pPr>
              <w:pStyle w:val="a5"/>
            </w:pPr>
            <w:r>
              <w:t>Обеспечение курсовой подготовки педагогов по вопросам реализации ФОП ДО, ФАОП ДО.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6482" w14:textId="77777777" w:rsidR="0011717E" w:rsidRDefault="003A673B">
            <w:pPr>
              <w:pStyle w:val="a5"/>
            </w:pPr>
            <w:r>
              <w:t>По мере необходимости 2023г.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7A7DD" w14:textId="1E38D092" w:rsidR="0011717E" w:rsidRDefault="003A673B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</w:t>
            </w:r>
          </w:p>
        </w:tc>
      </w:tr>
      <w:tr w:rsidR="0011717E" w14:paraId="2A295870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239F9" w14:textId="77777777" w:rsidR="0011717E" w:rsidRDefault="003A673B">
            <w:pPr>
              <w:pStyle w:val="a5"/>
            </w:pPr>
            <w:r>
              <w:t>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6CDB0" w14:textId="77777777" w:rsidR="0011717E" w:rsidRDefault="003A673B">
            <w:pPr>
              <w:pStyle w:val="a5"/>
            </w:pPr>
            <w: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DB6AD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5C73E" w14:textId="3375A292" w:rsidR="0011717E" w:rsidRDefault="003A673B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</w:t>
            </w:r>
          </w:p>
        </w:tc>
      </w:tr>
      <w:tr w:rsidR="0011717E" w14:paraId="10B687AA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27C09" w14:textId="77777777" w:rsidR="0011717E" w:rsidRDefault="003A673B">
            <w:pPr>
              <w:pStyle w:val="a5"/>
            </w:pPr>
            <w:r>
              <w:t>14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D21BD" w14:textId="77777777" w:rsidR="0011717E" w:rsidRDefault="003A673B">
            <w:pPr>
              <w:pStyle w:val="a5"/>
            </w:pPr>
            <w:r>
              <w:t>Обеспечение методическими материалами педагогов по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4198A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A0B8" w14:textId="492A670E" w:rsidR="0011717E" w:rsidRDefault="003A673B">
            <w:pPr>
              <w:pStyle w:val="a5"/>
            </w:pPr>
            <w:r>
              <w:t>Заведующий Акатова О.В.</w:t>
            </w:r>
          </w:p>
        </w:tc>
      </w:tr>
      <w:tr w:rsidR="0011717E" w14:paraId="00DB344A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F4FE9" w14:textId="77777777" w:rsidR="0011717E" w:rsidRDefault="003A673B">
            <w:pPr>
              <w:pStyle w:val="a5"/>
            </w:pPr>
            <w:r>
              <w:t>15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97E9A" w14:textId="77777777" w:rsidR="0011717E" w:rsidRDefault="003A673B">
            <w:pPr>
              <w:pStyle w:val="a5"/>
            </w:pPr>
            <w:r>
              <w:t xml:space="preserve">Внесение в годовой план мероприятий по методическому обеспечению </w:t>
            </w:r>
            <w:r>
              <w:t>реализации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B570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34D8" w14:textId="03D3E8C1" w:rsidR="0011717E" w:rsidRDefault="003A673B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</w:t>
            </w:r>
          </w:p>
        </w:tc>
      </w:tr>
      <w:tr w:rsidR="0011717E" w14:paraId="2226ED42" w14:textId="77777777" w:rsidTr="00093CC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AAFC" w14:textId="77777777" w:rsidR="0011717E" w:rsidRDefault="003A673B">
            <w:pPr>
              <w:pStyle w:val="a5"/>
            </w:pPr>
            <w:r>
              <w:t>16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976EA" w14:textId="77777777" w:rsidR="0011717E" w:rsidRDefault="003A673B">
            <w:pPr>
              <w:pStyle w:val="a5"/>
            </w:pPr>
            <w:r>
              <w:t>Обеспечение участия педагогов в семинарах, вебинарах, конференциях и других мероприятиях по внедрению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CDA5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4F63A" w14:textId="312C6D0C" w:rsidR="0011717E" w:rsidRDefault="003A673B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зам. заведующего</w:t>
            </w:r>
          </w:p>
        </w:tc>
      </w:tr>
      <w:tr w:rsidR="0011717E" w14:paraId="6CF5D948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9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8BCD1" w14:textId="77777777" w:rsidR="0011717E" w:rsidRDefault="003A673B">
            <w:pPr>
              <w:pStyle w:val="a5"/>
            </w:pPr>
            <w:r>
              <w:t>17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06E7A" w14:textId="7E5F6A41" w:rsidR="0011717E" w:rsidRDefault="003A673B">
            <w:pPr>
              <w:pStyle w:val="a5"/>
            </w:pPr>
            <w:r>
              <w:t>Мониторинг инфраструктуры МАДОУ д/с № 73</w:t>
            </w:r>
            <w:r>
              <w:t xml:space="preserve"> города Тюмени в </w:t>
            </w:r>
            <w:r>
              <w:t>соответствии с требованиями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AFBEA" w14:textId="77777777" w:rsidR="0011717E" w:rsidRDefault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EFF53" w14:textId="148530DF" w:rsidR="0011717E" w:rsidRDefault="003A673B">
            <w:pPr>
              <w:pStyle w:val="a5"/>
            </w:pPr>
            <w:r>
              <w:t>Заведующий Акатова О.В.,</w:t>
            </w:r>
            <w:r>
              <w:t xml:space="preserve"> </w:t>
            </w:r>
            <w:proofErr w:type="spellStart"/>
            <w:r>
              <w:t>Козачук</w:t>
            </w:r>
            <w:proofErr w:type="spellEnd"/>
            <w:r>
              <w:t xml:space="preserve"> О.С., заместитель заведующего</w:t>
            </w:r>
          </w:p>
        </w:tc>
      </w:tr>
      <w:tr w:rsidR="003A673B" w14:paraId="1366982F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9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CC550" w14:textId="7E9E7514" w:rsidR="003A673B" w:rsidRDefault="003A673B" w:rsidP="003A673B">
            <w:pPr>
              <w:pStyle w:val="a5"/>
            </w:pPr>
            <w:r>
              <w:t>18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A4941" w14:textId="1FFE6F3D" w:rsidR="003A673B" w:rsidRDefault="003A673B" w:rsidP="003A673B">
            <w:pPr>
              <w:pStyle w:val="a5"/>
            </w:pPr>
            <w:r>
              <w:t>Обеспечение оснащенности учреждения в соответствие с требованиями ФОП ДО, ФАОП ДО к минимальной оснащенности учебного процесса и оборудованию учебных помещений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92F7B" w14:textId="7EFE2B15" w:rsidR="003A673B" w:rsidRDefault="003A673B" w:rsidP="003A673B">
            <w:pPr>
              <w:pStyle w:val="a5"/>
            </w:pPr>
            <w:r>
              <w:t>Август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F7EF7" w14:textId="26A49EDC" w:rsidR="003A673B" w:rsidRDefault="003A673B" w:rsidP="003A673B">
            <w:pPr>
              <w:pStyle w:val="a5"/>
            </w:pPr>
            <w:r>
              <w:t xml:space="preserve">Заведующий Акатова О.В., </w:t>
            </w:r>
            <w:proofErr w:type="spellStart"/>
            <w:r>
              <w:t>Козачук</w:t>
            </w:r>
            <w:proofErr w:type="spellEnd"/>
            <w:r>
              <w:t xml:space="preserve"> О.С., заместитель заведующего</w:t>
            </w:r>
          </w:p>
        </w:tc>
      </w:tr>
    </w:tbl>
    <w:p w14:paraId="2E9D9FF6" w14:textId="77777777" w:rsidR="0011717E" w:rsidRDefault="003A673B">
      <w:pPr>
        <w:spacing w:line="1" w:lineRule="exact"/>
      </w:pPr>
      <w:r>
        <w:br w:type="page"/>
      </w:r>
    </w:p>
    <w:tbl>
      <w:tblPr>
        <w:tblOverlap w:val="never"/>
        <w:tblW w:w="105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435"/>
        <w:gridCol w:w="2184"/>
        <w:gridCol w:w="3101"/>
      </w:tblGrid>
      <w:tr w:rsidR="0011717E" w14:paraId="03359B6D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0B74" w14:textId="77777777" w:rsidR="0011717E" w:rsidRDefault="003A673B">
            <w:pPr>
              <w:pStyle w:val="a5"/>
            </w:pPr>
            <w:r>
              <w:lastRenderedPageBreak/>
              <w:t>19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C2F97" w14:textId="6970DEAF" w:rsidR="0011717E" w:rsidRDefault="003A673B">
            <w:pPr>
              <w:pStyle w:val="a5"/>
            </w:pPr>
            <w:r>
              <w:t xml:space="preserve">Приведение в </w:t>
            </w:r>
            <w:r>
              <w:t>соответствие с требованиями ФОП ДО, ФАОП ДО предметно-развивающей среды в МАДОУ д/с № 73</w:t>
            </w:r>
            <w:r>
              <w:t xml:space="preserve"> города Тюмени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9484" w14:textId="77777777" w:rsidR="0011717E" w:rsidRDefault="003A673B">
            <w:pPr>
              <w:pStyle w:val="a5"/>
            </w:pPr>
            <w:r>
              <w:t>Август-сентябрь- октябрь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04BB7" w14:textId="06067947" w:rsidR="0011717E" w:rsidRDefault="003A673B">
            <w:pPr>
              <w:pStyle w:val="a5"/>
            </w:pPr>
            <w:r>
              <w:t xml:space="preserve">Заведующий Акатова О.В., </w:t>
            </w:r>
            <w:proofErr w:type="spellStart"/>
            <w:r>
              <w:t>Козачук</w:t>
            </w:r>
            <w:proofErr w:type="spellEnd"/>
            <w:r>
              <w:t xml:space="preserve"> О.С., заместитель заведующего</w:t>
            </w:r>
          </w:p>
        </w:tc>
      </w:tr>
      <w:tr w:rsidR="0011717E" w14:paraId="3FD4AFC1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664F" w14:textId="77777777" w:rsidR="0011717E" w:rsidRDefault="003A673B">
            <w:pPr>
              <w:pStyle w:val="a5"/>
            </w:pPr>
            <w:r>
              <w:t>20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9CA02" w14:textId="77777777" w:rsidR="0011717E" w:rsidRDefault="003A673B">
            <w:pPr>
              <w:pStyle w:val="a5"/>
            </w:pPr>
            <w:r>
              <w:t xml:space="preserve">Проведение родительских собраний, с </w:t>
            </w:r>
            <w:r>
              <w:t>рассмотрением вопросов применения ФОП ДО, ФАОП 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6905" w14:textId="77777777" w:rsidR="0011717E" w:rsidRDefault="003A673B">
            <w:pPr>
              <w:pStyle w:val="a5"/>
            </w:pPr>
            <w:r>
              <w:t>Сентябрь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4CACB" w14:textId="6E5E99A1" w:rsidR="0011717E" w:rsidRDefault="003A673B">
            <w:pPr>
              <w:pStyle w:val="a5"/>
            </w:pPr>
            <w:proofErr w:type="spellStart"/>
            <w:r>
              <w:t>Козачук</w:t>
            </w:r>
            <w:proofErr w:type="spellEnd"/>
            <w:r>
              <w:t xml:space="preserve"> О.С., заместитель заведующего</w:t>
            </w:r>
          </w:p>
        </w:tc>
      </w:tr>
      <w:tr w:rsidR="0011717E" w14:paraId="71CBBFAC" w14:textId="77777777" w:rsidTr="003A673B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74911" w14:textId="77777777" w:rsidR="0011717E" w:rsidRDefault="003A673B">
            <w:pPr>
              <w:pStyle w:val="a5"/>
            </w:pPr>
            <w:r>
              <w:t>21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AF5BA" w14:textId="77777777" w:rsidR="0011717E" w:rsidRDefault="003A673B">
            <w:pPr>
              <w:pStyle w:val="a5"/>
            </w:pPr>
            <w:r>
              <w:t>Участие в мониторинге внедрения ФОП ДО, ФАОП ДО на платформе МКДО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1D7A2" w14:textId="77777777" w:rsidR="0011717E" w:rsidRDefault="003A673B">
            <w:pPr>
              <w:pStyle w:val="a5"/>
            </w:pPr>
            <w:r>
              <w:t>Ноябрь 2023 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A2D60" w14:textId="7A546B12" w:rsidR="0011717E" w:rsidRDefault="003A673B">
            <w:pPr>
              <w:pStyle w:val="a5"/>
            </w:pPr>
            <w:r>
              <w:t xml:space="preserve">Заведующий Акатова О.В., </w:t>
            </w:r>
            <w:proofErr w:type="spellStart"/>
            <w:r>
              <w:t>Козачук</w:t>
            </w:r>
            <w:proofErr w:type="spellEnd"/>
            <w:r>
              <w:t xml:space="preserve"> О.С., заместитель заведующего</w:t>
            </w:r>
            <w:r>
              <w:t>, Саенко В.В., Багирова Н.Л., старший воспитатель</w:t>
            </w:r>
          </w:p>
        </w:tc>
      </w:tr>
    </w:tbl>
    <w:p w14:paraId="308516CE" w14:textId="77777777" w:rsidR="003A673B" w:rsidRDefault="003A673B"/>
    <w:sectPr w:rsidR="00000000">
      <w:pgSz w:w="11900" w:h="16840"/>
      <w:pgMar w:top="1465" w:right="754" w:bottom="1481" w:left="610" w:header="1037" w:footer="10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AE9A" w14:textId="77777777" w:rsidR="003A673B" w:rsidRDefault="003A673B">
      <w:r>
        <w:separator/>
      </w:r>
    </w:p>
  </w:endnote>
  <w:endnote w:type="continuationSeparator" w:id="0">
    <w:p w14:paraId="7EE1EF60" w14:textId="77777777" w:rsidR="003A673B" w:rsidRDefault="003A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79CB" w14:textId="77777777" w:rsidR="0011717E" w:rsidRDefault="0011717E"/>
  </w:footnote>
  <w:footnote w:type="continuationSeparator" w:id="0">
    <w:p w14:paraId="5DC2FCDF" w14:textId="77777777" w:rsidR="0011717E" w:rsidRDefault="001171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26AA"/>
    <w:multiLevelType w:val="multilevel"/>
    <w:tmpl w:val="27D68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432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7E"/>
    <w:rsid w:val="00093CC6"/>
    <w:rsid w:val="0011717E"/>
    <w:rsid w:val="003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8046"/>
  <w15:docId w15:val="{28AECAAD-97E5-4876-BC1E-45C32F40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Arial" w:eastAsia="Arial" w:hAnsi="Arial" w:cs="Arial"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line="154" w:lineRule="auto"/>
    </w:pPr>
    <w:rPr>
      <w:rFonts w:ascii="Arial" w:eastAsia="Arial" w:hAnsi="Arial" w:cs="Arial"/>
      <w:sz w:val="8"/>
      <w:szCs w:val="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2023-11-16T17:09:00Z</dcterms:created>
  <dcterms:modified xsi:type="dcterms:W3CDTF">2023-11-16T17:09:00Z</dcterms:modified>
</cp:coreProperties>
</file>